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384"/>
        <w:gridCol w:w="992"/>
        <w:gridCol w:w="5529"/>
        <w:gridCol w:w="1666"/>
      </w:tblGrid>
      <w:tr w:rsidR="00775E8B" w:rsidRPr="00E648CB" w:rsidTr="00787899">
        <w:tc>
          <w:tcPr>
            <w:tcW w:w="1384" w:type="dxa"/>
          </w:tcPr>
          <w:p w:rsidR="00775E8B" w:rsidRPr="00E648CB" w:rsidRDefault="00775E8B" w:rsidP="00E648CB">
            <w:pPr>
              <w:jc w:val="center"/>
              <w:rPr>
                <w:b/>
                <w:sz w:val="24"/>
                <w:szCs w:val="24"/>
              </w:rPr>
            </w:pPr>
            <w:r w:rsidRPr="00E648CB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775E8B" w:rsidRPr="00E648CB" w:rsidRDefault="00775E8B" w:rsidP="00E648CB">
            <w:pPr>
              <w:jc w:val="center"/>
              <w:rPr>
                <w:b/>
                <w:sz w:val="24"/>
                <w:szCs w:val="24"/>
              </w:rPr>
            </w:pPr>
            <w:r w:rsidRPr="00E648CB">
              <w:rPr>
                <w:b/>
                <w:sz w:val="24"/>
                <w:szCs w:val="24"/>
              </w:rPr>
              <w:t>Часы</w:t>
            </w:r>
          </w:p>
        </w:tc>
        <w:tc>
          <w:tcPr>
            <w:tcW w:w="5529" w:type="dxa"/>
          </w:tcPr>
          <w:p w:rsidR="00775E8B" w:rsidRPr="00E648CB" w:rsidRDefault="00775E8B" w:rsidP="00E648CB">
            <w:pPr>
              <w:jc w:val="center"/>
              <w:rPr>
                <w:b/>
                <w:sz w:val="24"/>
                <w:szCs w:val="24"/>
              </w:rPr>
            </w:pPr>
            <w:r w:rsidRPr="00E648CB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666" w:type="dxa"/>
          </w:tcPr>
          <w:p w:rsidR="00775E8B" w:rsidRPr="00E648CB" w:rsidRDefault="00775E8B" w:rsidP="00E648CB">
            <w:pPr>
              <w:jc w:val="center"/>
              <w:rPr>
                <w:b/>
                <w:sz w:val="24"/>
                <w:szCs w:val="24"/>
              </w:rPr>
            </w:pPr>
            <w:r w:rsidRPr="00E648CB">
              <w:rPr>
                <w:b/>
                <w:sz w:val="24"/>
                <w:szCs w:val="24"/>
              </w:rPr>
              <w:t>Параграф</w:t>
            </w:r>
          </w:p>
        </w:tc>
      </w:tr>
      <w:tr w:rsidR="00775E8B" w:rsidRPr="00E648CB" w:rsidTr="00AA79EB">
        <w:tc>
          <w:tcPr>
            <w:tcW w:w="9571" w:type="dxa"/>
            <w:gridSpan w:val="4"/>
          </w:tcPr>
          <w:p w:rsidR="00775E8B" w:rsidRPr="00E648CB" w:rsidRDefault="00775E8B" w:rsidP="00E648CB">
            <w:pPr>
              <w:jc w:val="center"/>
              <w:rPr>
                <w:b/>
                <w:sz w:val="40"/>
                <w:szCs w:val="40"/>
              </w:rPr>
            </w:pPr>
            <w:r w:rsidRPr="00E648CB">
              <w:rPr>
                <w:b/>
                <w:sz w:val="40"/>
                <w:szCs w:val="40"/>
              </w:rPr>
              <w:t>10 класс</w:t>
            </w:r>
            <w:r w:rsidR="00787899">
              <w:rPr>
                <w:b/>
                <w:sz w:val="40"/>
                <w:szCs w:val="40"/>
              </w:rPr>
              <w:t xml:space="preserve"> (68 часов)</w:t>
            </w:r>
          </w:p>
        </w:tc>
      </w:tr>
      <w:tr w:rsidR="00775E8B" w:rsidRPr="00E648CB" w:rsidTr="009D107F">
        <w:tc>
          <w:tcPr>
            <w:tcW w:w="9571" w:type="dxa"/>
            <w:gridSpan w:val="4"/>
          </w:tcPr>
          <w:p w:rsidR="00775E8B" w:rsidRPr="00E648CB" w:rsidRDefault="00775E8B" w:rsidP="00E648C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bCs/>
                <w:color w:val="303030"/>
                <w:sz w:val="24"/>
                <w:szCs w:val="24"/>
              </w:rPr>
              <w:t>Глава 1. Эволюционный базис человечества</w:t>
            </w:r>
            <w:r w:rsidR="00977FEB">
              <w:rPr>
                <w:rFonts w:ascii="Times New Roman" w:eastAsia="Times New Roman" w:hAnsi="Times New Roman" w:cs="Times New Roman"/>
                <w:b/>
                <w:bCs/>
                <w:color w:val="303030"/>
                <w:sz w:val="24"/>
                <w:szCs w:val="24"/>
              </w:rPr>
              <w:t xml:space="preserve"> (8 часов)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Эволюционная цепочка человека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Культурные составляющие эволюции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Сознание и деятельность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Самосознание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Общественное сознание и философия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Знания и познание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Система социально-гуманитарного знания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§7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E648CB">
            <w:pP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>Итоговое занятие по главе 1</w:t>
            </w:r>
          </w:p>
        </w:tc>
        <w:tc>
          <w:tcPr>
            <w:tcW w:w="1666" w:type="dxa"/>
          </w:tcPr>
          <w:p w:rsidR="00775E8B" w:rsidRPr="00E648CB" w:rsidRDefault="00775E8B" w:rsidP="00A820FB">
            <w:pPr>
              <w:jc w:val="center"/>
              <w:rPr>
                <w:sz w:val="24"/>
                <w:szCs w:val="24"/>
              </w:rPr>
            </w:pPr>
          </w:p>
        </w:tc>
      </w:tr>
      <w:tr w:rsidR="00775E8B" w:rsidRPr="00E648CB" w:rsidTr="00CF2EFB">
        <w:tc>
          <w:tcPr>
            <w:tcW w:w="9571" w:type="dxa"/>
            <w:gridSpan w:val="4"/>
          </w:tcPr>
          <w:p w:rsidR="00775E8B" w:rsidRPr="00E648CB" w:rsidRDefault="00775E8B" w:rsidP="00A820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bCs/>
                <w:color w:val="303030"/>
                <w:sz w:val="24"/>
                <w:szCs w:val="24"/>
              </w:rPr>
              <w:t>Глава 2. Цивилизация и культура</w:t>
            </w:r>
            <w:r w:rsidR="00977FEB">
              <w:rPr>
                <w:rFonts w:ascii="Times New Roman" w:eastAsia="Times New Roman" w:hAnsi="Times New Roman" w:cs="Times New Roman"/>
                <w:b/>
                <w:bCs/>
                <w:color w:val="303030"/>
                <w:sz w:val="24"/>
                <w:szCs w:val="24"/>
              </w:rPr>
              <w:t xml:space="preserve"> (13 часов)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Цивилизация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§8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Сущность культуры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Искусство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§10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Общественная значимость образования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§11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Образование в Российской Федерации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§12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Знания и умения в информационную эпоху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§13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Религии и </w:t>
            </w:r>
            <w:proofErr w:type="spellStart"/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конфессии</w:t>
            </w:r>
            <w:proofErr w:type="spellEnd"/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§14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proofErr w:type="spellStart"/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Конфессии</w:t>
            </w:r>
            <w:proofErr w:type="spellEnd"/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 в России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§15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E648CB">
            <w:pP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>Итоговое занятие по главе 2</w:t>
            </w:r>
          </w:p>
        </w:tc>
        <w:tc>
          <w:tcPr>
            <w:tcW w:w="1666" w:type="dxa"/>
          </w:tcPr>
          <w:p w:rsidR="00775E8B" w:rsidRPr="00E648CB" w:rsidRDefault="00775E8B" w:rsidP="00A820FB">
            <w:pPr>
              <w:jc w:val="center"/>
              <w:rPr>
                <w:sz w:val="24"/>
                <w:szCs w:val="24"/>
              </w:rPr>
            </w:pPr>
          </w:p>
        </w:tc>
      </w:tr>
      <w:tr w:rsidR="00775E8B" w:rsidRPr="00E648CB" w:rsidTr="00B86FCE">
        <w:tc>
          <w:tcPr>
            <w:tcW w:w="9571" w:type="dxa"/>
            <w:gridSpan w:val="4"/>
          </w:tcPr>
          <w:p w:rsidR="00775E8B" w:rsidRPr="00E648CB" w:rsidRDefault="00775E8B" w:rsidP="00A820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Г</w:t>
            </w:r>
            <w:r w:rsidRPr="00E648CB">
              <w:rPr>
                <w:rFonts w:ascii="Times New Roman" w:eastAsia="Times New Roman" w:hAnsi="Times New Roman" w:cs="Times New Roman"/>
                <w:b/>
                <w:bCs/>
                <w:color w:val="303030"/>
                <w:sz w:val="24"/>
                <w:szCs w:val="24"/>
              </w:rPr>
              <w:t>лава 3. Системное строение общества. Социальный прогресс</w:t>
            </w:r>
            <w:r w:rsidR="00977FEB">
              <w:rPr>
                <w:rFonts w:ascii="Times New Roman" w:eastAsia="Times New Roman" w:hAnsi="Times New Roman" w:cs="Times New Roman"/>
                <w:b/>
                <w:bCs/>
                <w:color w:val="303030"/>
                <w:sz w:val="24"/>
                <w:szCs w:val="24"/>
              </w:rPr>
              <w:t xml:space="preserve"> (10 часов)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Взгляд на общество в истории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§16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Общество и его основные сферы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§17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C80737" w:rsidRDefault="00775E8B" w:rsidP="00C807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Общественные (социальные) институты</w:t>
            </w:r>
            <w:r w:rsidR="00C80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и социальная защита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§18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Социальный контроль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§19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Социальный прогресс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§20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Глобализация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§21-22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E648C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>Итоговое занятие по главе</w:t>
            </w:r>
            <w: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 xml:space="preserve"> 3</w:t>
            </w:r>
          </w:p>
        </w:tc>
        <w:tc>
          <w:tcPr>
            <w:tcW w:w="1666" w:type="dxa"/>
          </w:tcPr>
          <w:p w:rsidR="00775E8B" w:rsidRPr="00E648CB" w:rsidRDefault="00775E8B" w:rsidP="00A820FB">
            <w:pPr>
              <w:jc w:val="center"/>
              <w:rPr>
                <w:sz w:val="24"/>
                <w:szCs w:val="24"/>
              </w:rPr>
            </w:pPr>
          </w:p>
        </w:tc>
      </w:tr>
      <w:tr w:rsidR="0095087B" w:rsidRPr="00E648CB" w:rsidTr="003B5BA2">
        <w:tc>
          <w:tcPr>
            <w:tcW w:w="9571" w:type="dxa"/>
            <w:gridSpan w:val="4"/>
          </w:tcPr>
          <w:p w:rsidR="0095087B" w:rsidRPr="00E648CB" w:rsidRDefault="0095087B" w:rsidP="00A820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hAnsi="Times New Roman" w:cs="Times New Roman"/>
                <w:b/>
                <w:bCs/>
                <w:color w:val="303030"/>
                <w:sz w:val="24"/>
                <w:szCs w:val="24"/>
              </w:rPr>
              <w:t>Г</w:t>
            </w:r>
            <w:r w:rsidRPr="00E648CB">
              <w:rPr>
                <w:rFonts w:ascii="Times New Roman" w:eastAsia="Times New Roman" w:hAnsi="Times New Roman" w:cs="Times New Roman"/>
                <w:b/>
                <w:bCs/>
                <w:color w:val="303030"/>
                <w:sz w:val="24"/>
                <w:szCs w:val="24"/>
              </w:rPr>
              <w:t>лава 4. Социальные группы в прошлом и сегодня</w:t>
            </w:r>
            <w:r w:rsidR="00977FEB">
              <w:rPr>
                <w:rFonts w:ascii="Times New Roman" w:eastAsia="Times New Roman" w:hAnsi="Times New Roman" w:cs="Times New Roman"/>
                <w:b/>
                <w:bCs/>
                <w:color w:val="303030"/>
                <w:sz w:val="24"/>
                <w:szCs w:val="24"/>
              </w:rPr>
              <w:t xml:space="preserve"> (9 часов)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Социальные группы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§23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 xml:space="preserve">Этнос и этнические отношения   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§24-24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Семья и брак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§26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303030"/>
                <w:sz w:val="24"/>
                <w:szCs w:val="24"/>
              </w:rPr>
              <w:t>Современная демографическая ситуация в России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§27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E648C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>Итоговое занятие по главе</w:t>
            </w:r>
            <w: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 xml:space="preserve"> 4</w:t>
            </w:r>
          </w:p>
        </w:tc>
        <w:tc>
          <w:tcPr>
            <w:tcW w:w="1666" w:type="dxa"/>
          </w:tcPr>
          <w:p w:rsidR="00775E8B" w:rsidRPr="00E648CB" w:rsidRDefault="00775E8B" w:rsidP="00A820FB">
            <w:pPr>
              <w:jc w:val="center"/>
              <w:rPr>
                <w:sz w:val="24"/>
                <w:szCs w:val="24"/>
              </w:rPr>
            </w:pPr>
          </w:p>
        </w:tc>
      </w:tr>
      <w:tr w:rsidR="0095087B" w:rsidRPr="00E648CB" w:rsidTr="003877AF">
        <w:tc>
          <w:tcPr>
            <w:tcW w:w="9571" w:type="dxa"/>
            <w:gridSpan w:val="4"/>
          </w:tcPr>
          <w:p w:rsidR="0095087B" w:rsidRPr="00E648CB" w:rsidRDefault="0095087B" w:rsidP="00A820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bCs/>
                <w:color w:val="434343"/>
                <w:sz w:val="24"/>
                <w:szCs w:val="24"/>
              </w:rPr>
              <w:t>Глава 5. Социализация</w:t>
            </w:r>
            <w:r w:rsidR="00787899">
              <w:rPr>
                <w:rFonts w:ascii="Times New Roman" w:eastAsia="Times New Roman" w:hAnsi="Times New Roman" w:cs="Times New Roman"/>
                <w:b/>
                <w:bCs/>
                <w:color w:val="434343"/>
                <w:sz w:val="24"/>
                <w:szCs w:val="24"/>
              </w:rPr>
              <w:t xml:space="preserve"> (7 часов)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Социальный статус и социальная роль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§28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Сущность социализации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§29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Юность как этап социализации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§30-31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Молодёжь и молодёжная субкультура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§32-33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E648C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>Итоговое занятие по главе</w:t>
            </w:r>
            <w: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 xml:space="preserve"> 5</w:t>
            </w:r>
          </w:p>
        </w:tc>
        <w:tc>
          <w:tcPr>
            <w:tcW w:w="1666" w:type="dxa"/>
          </w:tcPr>
          <w:p w:rsidR="00775E8B" w:rsidRPr="00E648CB" w:rsidRDefault="00775E8B" w:rsidP="00A820FB">
            <w:pPr>
              <w:jc w:val="center"/>
              <w:rPr>
                <w:sz w:val="24"/>
                <w:szCs w:val="24"/>
              </w:rPr>
            </w:pPr>
          </w:p>
        </w:tc>
      </w:tr>
      <w:tr w:rsidR="0095087B" w:rsidRPr="00E648CB" w:rsidTr="009762E4">
        <w:tc>
          <w:tcPr>
            <w:tcW w:w="9571" w:type="dxa"/>
            <w:gridSpan w:val="4"/>
          </w:tcPr>
          <w:p w:rsidR="0095087B" w:rsidRPr="00E648CB" w:rsidRDefault="0095087B" w:rsidP="00A820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bCs/>
                <w:color w:val="434343"/>
                <w:sz w:val="24"/>
                <w:szCs w:val="24"/>
              </w:rPr>
              <w:t>Глава 6. Социальная стратификация и мобильность</w:t>
            </w:r>
            <w:r w:rsidR="00787899">
              <w:rPr>
                <w:rFonts w:ascii="Times New Roman" w:eastAsia="Times New Roman" w:hAnsi="Times New Roman" w:cs="Times New Roman"/>
                <w:b/>
                <w:bCs/>
                <w:color w:val="434343"/>
                <w:sz w:val="24"/>
                <w:szCs w:val="24"/>
              </w:rPr>
              <w:t xml:space="preserve"> (5 часов)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Социальная стратификация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§34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Стратификация и мобильность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§35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977FEB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E648C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>Итоговое занятие по главе</w:t>
            </w:r>
            <w: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 xml:space="preserve"> 6</w:t>
            </w:r>
          </w:p>
        </w:tc>
        <w:tc>
          <w:tcPr>
            <w:tcW w:w="1666" w:type="dxa"/>
          </w:tcPr>
          <w:p w:rsidR="00775E8B" w:rsidRPr="00E648CB" w:rsidRDefault="00775E8B" w:rsidP="00A820FB">
            <w:pPr>
              <w:jc w:val="center"/>
              <w:rPr>
                <w:sz w:val="24"/>
                <w:szCs w:val="24"/>
              </w:rPr>
            </w:pPr>
          </w:p>
        </w:tc>
      </w:tr>
      <w:tr w:rsidR="0095087B" w:rsidRPr="00E648CB" w:rsidTr="00543F62">
        <w:tc>
          <w:tcPr>
            <w:tcW w:w="9571" w:type="dxa"/>
            <w:gridSpan w:val="4"/>
          </w:tcPr>
          <w:p w:rsidR="0095087B" w:rsidRPr="00E648CB" w:rsidRDefault="0095087B" w:rsidP="00A820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bCs/>
                <w:color w:val="434343"/>
                <w:sz w:val="24"/>
                <w:szCs w:val="24"/>
              </w:rPr>
              <w:t>Глава 7. Общественные отношения и социальное</w:t>
            </w:r>
            <w:r w:rsidRPr="00E64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8CB">
              <w:rPr>
                <w:rFonts w:ascii="Times New Roman" w:eastAsia="Times New Roman" w:hAnsi="Times New Roman" w:cs="Times New Roman"/>
                <w:b/>
                <w:bCs/>
                <w:color w:val="434343"/>
                <w:sz w:val="24"/>
                <w:szCs w:val="24"/>
              </w:rPr>
              <w:t>поведение</w:t>
            </w:r>
            <w:r w:rsidR="00787899">
              <w:rPr>
                <w:rFonts w:ascii="Times New Roman" w:eastAsia="Times New Roman" w:hAnsi="Times New Roman" w:cs="Times New Roman"/>
                <w:b/>
                <w:bCs/>
                <w:color w:val="434343"/>
                <w:sz w:val="24"/>
                <w:szCs w:val="24"/>
              </w:rPr>
              <w:t xml:space="preserve"> (8 часов)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95087B" w:rsidRPr="00E648CB" w:rsidRDefault="0095087B" w:rsidP="0095087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 xml:space="preserve">Общественные отношения и </w:t>
            </w:r>
            <w:proofErr w:type="gramStart"/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социальное</w:t>
            </w:r>
            <w:proofErr w:type="gramEnd"/>
          </w:p>
          <w:p w:rsidR="00775E8B" w:rsidRPr="00E648CB" w:rsidRDefault="0095087B" w:rsidP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взаимодействие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§36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Конфликт и протестное движение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§37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Социальное поведение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§38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proofErr w:type="spellStart"/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Девиантное</w:t>
            </w:r>
            <w:proofErr w:type="spellEnd"/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 xml:space="preserve"> поведение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§39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E648C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>Итоговое занятие по главе</w:t>
            </w:r>
            <w: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 xml:space="preserve"> 7</w:t>
            </w:r>
          </w:p>
        </w:tc>
        <w:tc>
          <w:tcPr>
            <w:tcW w:w="1666" w:type="dxa"/>
          </w:tcPr>
          <w:p w:rsidR="00775E8B" w:rsidRPr="00E648CB" w:rsidRDefault="00775E8B" w:rsidP="00A820FB">
            <w:pPr>
              <w:jc w:val="center"/>
              <w:rPr>
                <w:sz w:val="24"/>
                <w:szCs w:val="24"/>
              </w:rPr>
            </w:pPr>
          </w:p>
        </w:tc>
      </w:tr>
      <w:tr w:rsidR="0095087B" w:rsidRPr="00E648CB" w:rsidTr="007C44DC">
        <w:tc>
          <w:tcPr>
            <w:tcW w:w="9571" w:type="dxa"/>
            <w:gridSpan w:val="4"/>
          </w:tcPr>
          <w:p w:rsidR="0095087B" w:rsidRPr="00E648CB" w:rsidRDefault="0095087B" w:rsidP="00A820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bCs/>
                <w:color w:val="434343"/>
                <w:sz w:val="24"/>
                <w:szCs w:val="24"/>
              </w:rPr>
              <w:t>Глава 8. Личность и её духовная сфера</w:t>
            </w:r>
            <w:r w:rsidR="00787899">
              <w:rPr>
                <w:rFonts w:ascii="Times New Roman" w:eastAsia="Times New Roman" w:hAnsi="Times New Roman" w:cs="Times New Roman"/>
                <w:b/>
                <w:bCs/>
                <w:color w:val="434343"/>
                <w:sz w:val="24"/>
                <w:szCs w:val="24"/>
              </w:rPr>
              <w:t xml:space="preserve"> (7 часов)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Личность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§40-41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Духовная жизнь человека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§42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434343"/>
                <w:sz w:val="24"/>
                <w:szCs w:val="24"/>
              </w:rPr>
              <w:t>Ценности и идеалы личности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§43-44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E648C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>Итоговое занятие по главе</w:t>
            </w:r>
            <w: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 xml:space="preserve"> 8</w:t>
            </w:r>
          </w:p>
        </w:tc>
        <w:tc>
          <w:tcPr>
            <w:tcW w:w="1666" w:type="dxa"/>
          </w:tcPr>
          <w:p w:rsidR="00775E8B" w:rsidRPr="00E648CB" w:rsidRDefault="00775E8B" w:rsidP="00A820FB">
            <w:pPr>
              <w:jc w:val="center"/>
              <w:rPr>
                <w:sz w:val="24"/>
                <w:szCs w:val="24"/>
              </w:rPr>
            </w:pPr>
          </w:p>
        </w:tc>
      </w:tr>
      <w:tr w:rsidR="00787899" w:rsidRPr="00E648CB" w:rsidTr="00787899">
        <w:tc>
          <w:tcPr>
            <w:tcW w:w="1384" w:type="dxa"/>
          </w:tcPr>
          <w:p w:rsidR="00787899" w:rsidRPr="00E648CB" w:rsidRDefault="0078789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87899" w:rsidRDefault="00787899" w:rsidP="007878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87899" w:rsidRPr="00E648CB" w:rsidRDefault="00787899">
            <w:pP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>Итоговое повторение за курс 10 класса</w:t>
            </w:r>
          </w:p>
        </w:tc>
        <w:tc>
          <w:tcPr>
            <w:tcW w:w="1666" w:type="dxa"/>
          </w:tcPr>
          <w:p w:rsidR="00787899" w:rsidRPr="00E648CB" w:rsidRDefault="00787899" w:rsidP="00A820FB">
            <w:pPr>
              <w:jc w:val="center"/>
              <w:rPr>
                <w:sz w:val="24"/>
                <w:szCs w:val="24"/>
              </w:rPr>
            </w:pPr>
          </w:p>
        </w:tc>
      </w:tr>
      <w:tr w:rsidR="0095087B" w:rsidRPr="00E648CB" w:rsidTr="006B26B9">
        <w:tc>
          <w:tcPr>
            <w:tcW w:w="9571" w:type="dxa"/>
            <w:gridSpan w:val="4"/>
          </w:tcPr>
          <w:p w:rsidR="0095087B" w:rsidRPr="00E648CB" w:rsidRDefault="0095087B" w:rsidP="00A820FB">
            <w:pPr>
              <w:jc w:val="center"/>
              <w:rPr>
                <w:b/>
                <w:sz w:val="40"/>
                <w:szCs w:val="40"/>
              </w:rPr>
            </w:pPr>
            <w:r w:rsidRPr="00E648CB">
              <w:rPr>
                <w:b/>
                <w:sz w:val="40"/>
                <w:szCs w:val="40"/>
              </w:rPr>
              <w:t>11 класс</w:t>
            </w:r>
            <w:r w:rsidR="00787899">
              <w:rPr>
                <w:b/>
                <w:sz w:val="40"/>
                <w:szCs w:val="40"/>
              </w:rPr>
              <w:t xml:space="preserve"> </w:t>
            </w:r>
            <w:r w:rsidR="00A820FB">
              <w:rPr>
                <w:b/>
                <w:sz w:val="40"/>
                <w:szCs w:val="40"/>
              </w:rPr>
              <w:t>(68 часов)</w:t>
            </w:r>
          </w:p>
        </w:tc>
      </w:tr>
      <w:tr w:rsidR="0095087B" w:rsidRPr="00E648CB" w:rsidTr="00196191">
        <w:tc>
          <w:tcPr>
            <w:tcW w:w="9571" w:type="dxa"/>
            <w:gridSpan w:val="4"/>
          </w:tcPr>
          <w:p w:rsidR="0095087B" w:rsidRPr="00E648CB" w:rsidRDefault="0095087B" w:rsidP="00A820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Глава 1. Экономика</w:t>
            </w:r>
            <w:r w:rsidR="007878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(20 часов)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изучает экономика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Факторы производства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 предложение. Рынок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Конкуренция и её виды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C80737" w:rsidRDefault="0095087B" w:rsidP="00C807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Издержки производства и прибыль.</w:t>
            </w:r>
            <w:r w:rsidR="00C80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бизнеса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Экономический рост и развитие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Общественные блага и социальное государство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§7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Инфляция. Банки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§8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 w:rsidP="00E648C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Экономические функции государства.</w:t>
            </w:r>
            <w:r w:rsidR="00E64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Налоговая система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Государственный бюджет и государственный долг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§10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Рынок труда, занятость и безработица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§11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современной экономики России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§12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 w:rsidP="0095087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Мировая экономика</w:t>
            </w:r>
            <w:r w:rsidRPr="00E648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международная торговля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§13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E648C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>Итоговое занятие по главе</w:t>
            </w:r>
            <w: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 xml:space="preserve"> 1</w:t>
            </w:r>
          </w:p>
        </w:tc>
        <w:tc>
          <w:tcPr>
            <w:tcW w:w="1666" w:type="dxa"/>
          </w:tcPr>
          <w:p w:rsidR="00775E8B" w:rsidRPr="00E648CB" w:rsidRDefault="00775E8B" w:rsidP="00A820FB">
            <w:pPr>
              <w:jc w:val="center"/>
              <w:rPr>
                <w:sz w:val="24"/>
                <w:szCs w:val="24"/>
              </w:rPr>
            </w:pPr>
          </w:p>
        </w:tc>
      </w:tr>
      <w:tr w:rsidR="0095087B" w:rsidRPr="00E648CB" w:rsidTr="00553D3B">
        <w:tc>
          <w:tcPr>
            <w:tcW w:w="9571" w:type="dxa"/>
            <w:gridSpan w:val="4"/>
          </w:tcPr>
          <w:p w:rsidR="0095087B" w:rsidRPr="00C80737" w:rsidRDefault="0095087B" w:rsidP="00A820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Глава 2. Политика</w:t>
            </w:r>
            <w:r w:rsidR="007878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(19 часов)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Политическая система общества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§14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Политическая власть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§15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Гражданское общество и правовое государство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§16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§17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Политические режимы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§18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Демократия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§19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§20-21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Выборы: система и люди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§22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Избирательные системы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§23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 Четвёртая власть »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§24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95087B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Политическая элита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§25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C80737" w:rsidRDefault="00E73D04" w:rsidP="00C807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Политический процесс. Особенности</w:t>
            </w:r>
            <w:r w:rsidR="00C80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8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политического процесса в России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§26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C80737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>Итоговое занятие по главе</w:t>
            </w:r>
            <w: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 xml:space="preserve"> 2</w:t>
            </w:r>
          </w:p>
        </w:tc>
        <w:tc>
          <w:tcPr>
            <w:tcW w:w="1666" w:type="dxa"/>
          </w:tcPr>
          <w:p w:rsidR="00775E8B" w:rsidRPr="00E648CB" w:rsidRDefault="00775E8B" w:rsidP="00A820FB">
            <w:pPr>
              <w:jc w:val="center"/>
              <w:rPr>
                <w:sz w:val="24"/>
                <w:szCs w:val="24"/>
              </w:rPr>
            </w:pPr>
          </w:p>
        </w:tc>
      </w:tr>
      <w:tr w:rsidR="00E73D04" w:rsidRPr="00E648CB" w:rsidTr="006B24F0">
        <w:tc>
          <w:tcPr>
            <w:tcW w:w="9571" w:type="dxa"/>
            <w:gridSpan w:val="4"/>
          </w:tcPr>
          <w:p w:rsidR="00E73D04" w:rsidRPr="00C80737" w:rsidRDefault="00E73D04" w:rsidP="00A820F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3. Право</w:t>
            </w:r>
            <w:r w:rsidR="00A820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(27 часов)</w:t>
            </w:r>
          </w:p>
        </w:tc>
      </w:tr>
      <w:tr w:rsidR="00787899" w:rsidRPr="00E648CB" w:rsidTr="00787899">
        <w:tc>
          <w:tcPr>
            <w:tcW w:w="1384" w:type="dxa"/>
          </w:tcPr>
          <w:p w:rsidR="00787899" w:rsidRPr="00E648CB" w:rsidRDefault="0078789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87899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87899" w:rsidRPr="00C80737" w:rsidRDefault="00787899" w:rsidP="00C807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в системе социальных норм. Система российского права</w:t>
            </w:r>
          </w:p>
        </w:tc>
        <w:tc>
          <w:tcPr>
            <w:tcW w:w="1666" w:type="dxa"/>
          </w:tcPr>
          <w:p w:rsidR="00787899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§27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C80737" w:rsidRDefault="00E73D04" w:rsidP="00C807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Законотворческий процесс</w:t>
            </w:r>
            <w:r w:rsidR="00C80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в Российской Федерации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§28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C80737" w:rsidRDefault="00E73D04">
            <w:pPr>
              <w:rPr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Гражданство в Российской Федерации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§29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C80737" w:rsidRDefault="00E73D04">
            <w:pPr>
              <w:rPr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Права и обязанности граждан России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§30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C80737" w:rsidRDefault="00E73D04" w:rsidP="00C807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на благоприятную окружающую среду</w:t>
            </w:r>
            <w:r w:rsidR="00C80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способы его защиты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§31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C80737" w:rsidRDefault="00E73D04" w:rsidP="00C807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отношений</w:t>
            </w:r>
            <w:r w:rsidR="00C80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образования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§32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E73D04" w:rsidRPr="00C80737" w:rsidRDefault="00E73D04" w:rsidP="00E73D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Правовое регулирование </w:t>
            </w:r>
            <w:proofErr w:type="gramStart"/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гражданских</w:t>
            </w:r>
            <w:proofErr w:type="gramEnd"/>
          </w:p>
          <w:p w:rsidR="00775E8B" w:rsidRPr="00C80737" w:rsidRDefault="00E73D04" w:rsidP="00E73D04">
            <w:pPr>
              <w:rPr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правоотношений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§33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E73D04" w:rsidRPr="00C80737" w:rsidRDefault="00E73D04" w:rsidP="00E73D0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Организационно-правовые формы</w:t>
            </w:r>
          </w:p>
          <w:p w:rsidR="00775E8B" w:rsidRPr="00C80737" w:rsidRDefault="00E73D04" w:rsidP="00E73D04">
            <w:pPr>
              <w:rPr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предпринимательской деятельности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§34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C80737" w:rsidRDefault="00E73D04">
            <w:pPr>
              <w:rPr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собственности и его виды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§35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C80737" w:rsidRDefault="00E648CB">
            <w:pPr>
              <w:rPr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Наследственное право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§36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C80737" w:rsidRDefault="00E648CB">
            <w:pPr>
              <w:rPr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отношений супругов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§37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775E8B" w:rsidRPr="00C80737" w:rsidRDefault="00E648CB" w:rsidP="00E648C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регулирование трудовой</w:t>
            </w:r>
            <w:r w:rsidRPr="00C80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 Трудоустройство и занятость. Порядок взаимоотношений работников</w:t>
            </w:r>
            <w:r w:rsidRPr="00C80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и работодателей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§38-39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C80737" w:rsidRDefault="00E648CB" w:rsidP="00C807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 основы социальной защиты</w:t>
            </w:r>
            <w:r w:rsidR="00C80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и социального обеспечения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§40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C80737" w:rsidRDefault="00E648CB">
            <w:pPr>
              <w:rPr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Споры и порядок их рассмотрения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§41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C80737" w:rsidRDefault="00E648CB">
            <w:pPr>
              <w:rPr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административного права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§42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775E8B" w:rsidRPr="00C80737" w:rsidRDefault="00E648CB">
            <w:pPr>
              <w:rPr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Уголовный процесс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§43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C80737" w:rsidRDefault="00E648CB" w:rsidP="00C807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Международное право</w:t>
            </w:r>
            <w:r w:rsidR="00C80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и международные организации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§44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C80737" w:rsidRDefault="00E648CB" w:rsidP="00C8073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Международная защита прав человека</w:t>
            </w:r>
            <w:r w:rsidR="00C80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0737"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условиях мирного и военного времени</w:t>
            </w:r>
          </w:p>
        </w:tc>
        <w:tc>
          <w:tcPr>
            <w:tcW w:w="1666" w:type="dxa"/>
          </w:tcPr>
          <w:p w:rsidR="00775E8B" w:rsidRPr="00E648C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§45</w:t>
            </w:r>
          </w:p>
        </w:tc>
      </w:tr>
      <w:tr w:rsidR="00775E8B" w:rsidRPr="00E648CB" w:rsidTr="00787899">
        <w:tc>
          <w:tcPr>
            <w:tcW w:w="1384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75E8B" w:rsidRPr="00E648CB" w:rsidRDefault="00787899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775E8B" w:rsidRPr="00E648CB" w:rsidRDefault="00C80737">
            <w:pPr>
              <w:rPr>
                <w:sz w:val="24"/>
                <w:szCs w:val="24"/>
              </w:rPr>
            </w:pPr>
            <w:r w:rsidRPr="00E648CB"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>Итоговое занятие по главе</w:t>
            </w:r>
            <w: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 xml:space="preserve"> 3</w:t>
            </w:r>
          </w:p>
        </w:tc>
        <w:tc>
          <w:tcPr>
            <w:tcW w:w="1666" w:type="dxa"/>
          </w:tcPr>
          <w:p w:rsidR="00775E8B" w:rsidRPr="00E648CB" w:rsidRDefault="00775E8B">
            <w:pPr>
              <w:rPr>
                <w:sz w:val="24"/>
                <w:szCs w:val="24"/>
              </w:rPr>
            </w:pPr>
          </w:p>
        </w:tc>
      </w:tr>
      <w:tr w:rsidR="00A820FB" w:rsidRPr="00E648CB" w:rsidTr="00787899">
        <w:tc>
          <w:tcPr>
            <w:tcW w:w="1384" w:type="dxa"/>
          </w:tcPr>
          <w:p w:rsidR="00A820FB" w:rsidRPr="00E648CB" w:rsidRDefault="00A820F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820FB" w:rsidRDefault="00A820FB" w:rsidP="00A820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A820FB" w:rsidRPr="00E648CB" w:rsidRDefault="00A820FB">
            <w:pP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303030"/>
                <w:sz w:val="24"/>
                <w:szCs w:val="24"/>
              </w:rPr>
              <w:t>Итоговое повторение за курс 11 класса</w:t>
            </w:r>
          </w:p>
        </w:tc>
        <w:tc>
          <w:tcPr>
            <w:tcW w:w="1666" w:type="dxa"/>
          </w:tcPr>
          <w:p w:rsidR="00A820FB" w:rsidRPr="00E648CB" w:rsidRDefault="00A820FB">
            <w:pPr>
              <w:rPr>
                <w:sz w:val="24"/>
                <w:szCs w:val="24"/>
              </w:rPr>
            </w:pPr>
          </w:p>
        </w:tc>
      </w:tr>
    </w:tbl>
    <w:p w:rsidR="00211DA6" w:rsidRPr="00E648CB" w:rsidRDefault="00A820FB">
      <w:pPr>
        <w:rPr>
          <w:sz w:val="24"/>
          <w:szCs w:val="24"/>
        </w:rPr>
      </w:pPr>
    </w:p>
    <w:sectPr w:rsidR="00211DA6" w:rsidRPr="00E648CB" w:rsidSect="004E2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8B"/>
    <w:rsid w:val="004E23F6"/>
    <w:rsid w:val="00645545"/>
    <w:rsid w:val="00775E8B"/>
    <w:rsid w:val="00787899"/>
    <w:rsid w:val="00857E1F"/>
    <w:rsid w:val="0095087B"/>
    <w:rsid w:val="00977FEB"/>
    <w:rsid w:val="00A820FB"/>
    <w:rsid w:val="00C80737"/>
    <w:rsid w:val="00E6285E"/>
    <w:rsid w:val="00E648CB"/>
    <w:rsid w:val="00E73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5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</dc:creator>
  <cp:lastModifiedBy>ДВ</cp:lastModifiedBy>
  <cp:revision>2</cp:revision>
  <dcterms:created xsi:type="dcterms:W3CDTF">2013-12-04T09:24:00Z</dcterms:created>
  <dcterms:modified xsi:type="dcterms:W3CDTF">2013-12-07T05:29:00Z</dcterms:modified>
</cp:coreProperties>
</file>